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55B9" w14:textId="4CF8F9F3" w:rsidR="0059229E" w:rsidRPr="00814F04" w:rsidRDefault="00CC49D9" w:rsidP="0059229E">
      <w:pPr>
        <w:rPr>
          <w:rFonts w:ascii="Arial" w:hAnsi="Arial" w:cs="Arial"/>
          <w:b/>
          <w:sz w:val="22"/>
          <w:szCs w:val="22"/>
          <w:lang w:val="en-US"/>
        </w:rPr>
      </w:pPr>
      <w:r w:rsidRPr="00814F04">
        <w:rPr>
          <w:rFonts w:ascii="Arial" w:hAnsi="Arial" w:cs="Arial"/>
          <w:b/>
          <w:sz w:val="22"/>
          <w:szCs w:val="22"/>
          <w:lang w:val="en-US"/>
        </w:rPr>
        <w:t xml:space="preserve">Biography </w:t>
      </w:r>
      <w:r w:rsidR="0059229E" w:rsidRPr="00814F04">
        <w:rPr>
          <w:rFonts w:ascii="Arial" w:hAnsi="Arial" w:cs="Arial"/>
          <w:b/>
          <w:sz w:val="22"/>
          <w:szCs w:val="22"/>
          <w:lang w:val="en-US"/>
        </w:rPr>
        <w:t>Ilona Schmiel</w:t>
      </w:r>
    </w:p>
    <w:p w14:paraId="35E27ACA" w14:textId="77777777" w:rsidR="0059229E" w:rsidRPr="00814F04" w:rsidRDefault="0059229E" w:rsidP="0059229E">
      <w:pPr>
        <w:rPr>
          <w:rFonts w:ascii="Times New Roman" w:hAnsi="Times New Roman"/>
          <w:b/>
          <w:lang w:val="en-US"/>
        </w:rPr>
      </w:pPr>
    </w:p>
    <w:p w14:paraId="536B9D72" w14:textId="65F9C8A7" w:rsidR="0059229E" w:rsidRPr="00C83B61" w:rsidRDefault="0059229E" w:rsidP="0059229E">
      <w:pPr>
        <w:rPr>
          <w:rFonts w:ascii="Arial" w:hAnsi="Arial" w:cs="Arial"/>
          <w:sz w:val="22"/>
          <w:szCs w:val="22"/>
          <w:lang w:val="en-GB"/>
        </w:rPr>
      </w:pPr>
      <w:r w:rsidRPr="00C83B61">
        <w:rPr>
          <w:rFonts w:ascii="Arial" w:hAnsi="Arial" w:cs="Arial"/>
          <w:sz w:val="22"/>
          <w:szCs w:val="22"/>
          <w:lang w:val="en-GB"/>
        </w:rPr>
        <w:t xml:space="preserve">Born in Hanover in 1967, Ilona Schmiel studied Music Education, Classical Philology and Cultural Management in Berlin and Oslo, beginning her career with the </w:t>
      </w:r>
      <w:proofErr w:type="spellStart"/>
      <w:r w:rsidRPr="00C83B61">
        <w:rPr>
          <w:rFonts w:ascii="Arial" w:hAnsi="Arial" w:cs="Arial"/>
          <w:sz w:val="22"/>
          <w:szCs w:val="22"/>
          <w:lang w:val="en-GB"/>
        </w:rPr>
        <w:t>Donaueschingen</w:t>
      </w:r>
      <w:proofErr w:type="spellEnd"/>
      <w:r w:rsidRPr="00C83B61">
        <w:rPr>
          <w:rFonts w:ascii="Arial" w:hAnsi="Arial" w:cs="Arial"/>
          <w:sz w:val="22"/>
          <w:szCs w:val="22"/>
          <w:lang w:val="en-GB"/>
        </w:rPr>
        <w:t xml:space="preserve"> Festival </w:t>
      </w:r>
      <w:r w:rsidR="00FE2378" w:rsidRPr="00C83B61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="00FE2378" w:rsidRPr="00C83B61">
        <w:rPr>
          <w:rFonts w:ascii="Arial" w:hAnsi="Arial" w:cs="Arial"/>
          <w:sz w:val="22"/>
          <w:szCs w:val="22"/>
          <w:lang w:val="en-US"/>
        </w:rPr>
        <w:t>Donaueschinger</w:t>
      </w:r>
      <w:proofErr w:type="spellEnd"/>
      <w:r w:rsidR="00FE2378" w:rsidRPr="00C83B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E2378" w:rsidRPr="00C83B61">
        <w:rPr>
          <w:rFonts w:ascii="Arial" w:hAnsi="Arial" w:cs="Arial"/>
          <w:sz w:val="22"/>
          <w:szCs w:val="22"/>
          <w:lang w:val="en-US"/>
        </w:rPr>
        <w:t>Musiktage</w:t>
      </w:r>
      <w:proofErr w:type="spellEnd"/>
      <w:r w:rsidR="00FE2378" w:rsidRPr="00C83B61">
        <w:rPr>
          <w:rFonts w:ascii="Arial" w:hAnsi="Arial" w:cs="Arial"/>
          <w:sz w:val="22"/>
          <w:szCs w:val="22"/>
          <w:lang w:val="en-GB"/>
        </w:rPr>
        <w:t xml:space="preserve">) </w:t>
      </w:r>
      <w:r w:rsidRPr="00C83B61">
        <w:rPr>
          <w:rFonts w:ascii="Arial" w:hAnsi="Arial" w:cs="Arial"/>
          <w:sz w:val="22"/>
          <w:szCs w:val="22"/>
          <w:lang w:val="en-GB"/>
        </w:rPr>
        <w:t xml:space="preserve">and the Olympic Arts Festival in Lillehammer. She was also project manager of the Arena di Verona’s worldwide opera tours, as well as holding a post as guest lecturer at the </w:t>
      </w:r>
      <w:proofErr w:type="spellStart"/>
      <w:r w:rsidRPr="00C83B61">
        <w:rPr>
          <w:rFonts w:ascii="Arial" w:hAnsi="Arial" w:cs="Arial"/>
          <w:sz w:val="22"/>
          <w:szCs w:val="22"/>
          <w:lang w:val="en-GB"/>
        </w:rPr>
        <w:t>Hanns</w:t>
      </w:r>
      <w:proofErr w:type="spellEnd"/>
      <w:r w:rsidRPr="00C83B61">
        <w:rPr>
          <w:rFonts w:ascii="Arial" w:hAnsi="Arial" w:cs="Arial"/>
          <w:sz w:val="22"/>
          <w:szCs w:val="22"/>
          <w:lang w:val="en-GB"/>
        </w:rPr>
        <w:t xml:space="preserve"> Eisler Academy of Music in Berlin. </w:t>
      </w:r>
    </w:p>
    <w:p w14:paraId="7C140491" w14:textId="77777777" w:rsidR="0059229E" w:rsidRPr="00C83B61" w:rsidRDefault="0059229E" w:rsidP="0059229E">
      <w:pPr>
        <w:rPr>
          <w:rFonts w:ascii="Arial" w:hAnsi="Arial" w:cs="Arial"/>
          <w:sz w:val="22"/>
          <w:szCs w:val="22"/>
          <w:lang w:val="en-GB"/>
        </w:rPr>
      </w:pPr>
    </w:p>
    <w:p w14:paraId="4B897147" w14:textId="0584CA64" w:rsidR="0059229E" w:rsidRPr="00C83B61" w:rsidRDefault="0059229E" w:rsidP="0059229E">
      <w:pPr>
        <w:rPr>
          <w:rFonts w:ascii="Arial" w:hAnsi="Arial" w:cs="Arial"/>
          <w:sz w:val="22"/>
          <w:szCs w:val="22"/>
          <w:lang w:val="en-GB"/>
        </w:rPr>
      </w:pPr>
      <w:r w:rsidRPr="00C83B61">
        <w:rPr>
          <w:rFonts w:ascii="Arial" w:hAnsi="Arial" w:cs="Arial"/>
          <w:sz w:val="22"/>
          <w:szCs w:val="22"/>
          <w:lang w:val="en-GB"/>
        </w:rPr>
        <w:t>In 1998, as Germany</w:t>
      </w:r>
      <w:r w:rsidR="00C83B61" w:rsidRPr="00C83B61">
        <w:rPr>
          <w:rFonts w:ascii="Arial" w:hAnsi="Arial" w:cs="Arial"/>
          <w:sz w:val="22"/>
          <w:szCs w:val="22"/>
          <w:lang w:val="en-GB"/>
        </w:rPr>
        <w:t>’</w:t>
      </w:r>
      <w:r w:rsidRPr="00C83B61">
        <w:rPr>
          <w:rFonts w:ascii="Arial" w:hAnsi="Arial" w:cs="Arial"/>
          <w:sz w:val="22"/>
          <w:szCs w:val="22"/>
          <w:lang w:val="en-GB"/>
        </w:rPr>
        <w:t xml:space="preserve">s youngest director, she took on the management and </w:t>
      </w:r>
      <w:r w:rsidR="00C4467E">
        <w:rPr>
          <w:rFonts w:ascii="Arial" w:hAnsi="Arial" w:cs="Arial"/>
          <w:sz w:val="22"/>
          <w:szCs w:val="22"/>
          <w:lang w:val="en-GB"/>
        </w:rPr>
        <w:t>A</w:t>
      </w:r>
      <w:r w:rsidRPr="00C83B61">
        <w:rPr>
          <w:rFonts w:ascii="Arial" w:hAnsi="Arial" w:cs="Arial"/>
          <w:sz w:val="22"/>
          <w:szCs w:val="22"/>
          <w:lang w:val="en-GB"/>
        </w:rPr>
        <w:t xml:space="preserve">rtistic </w:t>
      </w:r>
      <w:r w:rsidR="00C4467E">
        <w:rPr>
          <w:rFonts w:ascii="Arial" w:hAnsi="Arial" w:cs="Arial"/>
          <w:sz w:val="22"/>
          <w:szCs w:val="22"/>
          <w:lang w:val="en-GB"/>
        </w:rPr>
        <w:t>D</w:t>
      </w:r>
      <w:r w:rsidRPr="00C83B61">
        <w:rPr>
          <w:rFonts w:ascii="Arial" w:hAnsi="Arial" w:cs="Arial"/>
          <w:sz w:val="22"/>
          <w:szCs w:val="22"/>
          <w:lang w:val="en-GB"/>
        </w:rPr>
        <w:t>irection of Bremen</w:t>
      </w:r>
      <w:r w:rsidR="00C83B61" w:rsidRPr="00C83B61">
        <w:rPr>
          <w:rFonts w:ascii="Arial" w:hAnsi="Arial" w:cs="Arial"/>
          <w:sz w:val="22"/>
          <w:szCs w:val="22"/>
          <w:lang w:val="en-GB"/>
        </w:rPr>
        <w:t>’</w:t>
      </w:r>
      <w:r w:rsidRPr="00C83B61">
        <w:rPr>
          <w:rFonts w:ascii="Arial" w:hAnsi="Arial" w:cs="Arial"/>
          <w:sz w:val="22"/>
          <w:szCs w:val="22"/>
          <w:lang w:val="en-GB"/>
        </w:rPr>
        <w:t xml:space="preserve">s Die </w:t>
      </w:r>
      <w:proofErr w:type="spellStart"/>
      <w:r w:rsidRPr="00C83B61">
        <w:rPr>
          <w:rFonts w:ascii="Arial" w:hAnsi="Arial" w:cs="Arial"/>
          <w:sz w:val="22"/>
          <w:szCs w:val="22"/>
          <w:lang w:val="en-GB"/>
        </w:rPr>
        <w:t>Glocke</w:t>
      </w:r>
      <w:proofErr w:type="spellEnd"/>
      <w:r w:rsidRPr="00C83B61">
        <w:rPr>
          <w:rFonts w:ascii="Arial" w:hAnsi="Arial" w:cs="Arial"/>
          <w:sz w:val="22"/>
          <w:szCs w:val="22"/>
          <w:lang w:val="en-GB"/>
        </w:rPr>
        <w:t xml:space="preserve"> concert hall, a position she held until 2002. From 2004 until 2013, she was Artistic Director and General Manager of the </w:t>
      </w:r>
      <w:r w:rsidR="00FE2378" w:rsidRPr="00C83B61">
        <w:rPr>
          <w:rFonts w:ascii="Arial" w:hAnsi="Arial" w:cs="Arial"/>
          <w:sz w:val="22"/>
          <w:szCs w:val="22"/>
          <w:lang w:val="en-GB"/>
        </w:rPr>
        <w:t>Beethoven Festival (</w:t>
      </w:r>
      <w:proofErr w:type="spellStart"/>
      <w:r w:rsidRPr="00C83B61">
        <w:rPr>
          <w:rFonts w:ascii="Arial" w:hAnsi="Arial" w:cs="Arial"/>
          <w:sz w:val="22"/>
          <w:szCs w:val="22"/>
          <w:lang w:val="en-GB"/>
        </w:rPr>
        <w:t>Beethovenfest</w:t>
      </w:r>
      <w:proofErr w:type="spellEnd"/>
      <w:r w:rsidRPr="00C83B61">
        <w:rPr>
          <w:rFonts w:ascii="Arial" w:hAnsi="Arial" w:cs="Arial"/>
          <w:sz w:val="22"/>
          <w:szCs w:val="22"/>
          <w:lang w:val="en-GB"/>
        </w:rPr>
        <w:t xml:space="preserve"> Bonn</w:t>
      </w:r>
      <w:r w:rsidR="00FE2378" w:rsidRPr="00C83B61">
        <w:rPr>
          <w:rFonts w:ascii="Arial" w:hAnsi="Arial" w:cs="Arial"/>
          <w:sz w:val="22"/>
          <w:szCs w:val="22"/>
          <w:lang w:val="en-GB"/>
        </w:rPr>
        <w:t>)</w:t>
      </w:r>
      <w:r w:rsidRPr="00C83B61">
        <w:rPr>
          <w:rFonts w:ascii="Arial" w:hAnsi="Arial" w:cs="Arial"/>
          <w:sz w:val="22"/>
          <w:szCs w:val="22"/>
          <w:lang w:val="en-GB"/>
        </w:rPr>
        <w:t xml:space="preserve">. Under her </w:t>
      </w:r>
      <w:r w:rsidR="00463B9E">
        <w:rPr>
          <w:rFonts w:ascii="Arial" w:hAnsi="Arial" w:cs="Arial"/>
          <w:sz w:val="22"/>
          <w:szCs w:val="22"/>
          <w:lang w:val="en-GB"/>
        </w:rPr>
        <w:t>leadership</w:t>
      </w:r>
      <w:r w:rsidRPr="00C83B61">
        <w:rPr>
          <w:rFonts w:ascii="Arial" w:hAnsi="Arial" w:cs="Arial"/>
          <w:sz w:val="22"/>
          <w:szCs w:val="22"/>
          <w:lang w:val="en-GB"/>
        </w:rPr>
        <w:t xml:space="preserve">, the </w:t>
      </w:r>
      <w:proofErr w:type="spellStart"/>
      <w:r w:rsidRPr="00C83B61">
        <w:rPr>
          <w:rFonts w:ascii="Arial" w:hAnsi="Arial" w:cs="Arial"/>
          <w:sz w:val="22"/>
          <w:szCs w:val="22"/>
          <w:lang w:val="en-GB"/>
        </w:rPr>
        <w:t>Beethoven</w:t>
      </w:r>
      <w:r w:rsidR="00463B9E">
        <w:rPr>
          <w:rFonts w:ascii="Arial" w:hAnsi="Arial" w:cs="Arial"/>
          <w:sz w:val="22"/>
          <w:szCs w:val="22"/>
          <w:lang w:val="en-GB"/>
        </w:rPr>
        <w:t>fest</w:t>
      </w:r>
      <w:proofErr w:type="spellEnd"/>
      <w:r w:rsidR="00463B9E">
        <w:rPr>
          <w:rFonts w:ascii="Arial" w:hAnsi="Arial" w:cs="Arial"/>
          <w:sz w:val="22"/>
          <w:szCs w:val="22"/>
          <w:lang w:val="en-GB"/>
        </w:rPr>
        <w:t xml:space="preserve"> Bonn </w:t>
      </w:r>
      <w:r w:rsidR="00463B9E" w:rsidRPr="00463B9E">
        <w:rPr>
          <w:rFonts w:ascii="Arial" w:hAnsi="Arial" w:cs="Arial"/>
          <w:sz w:val="22"/>
          <w:szCs w:val="22"/>
          <w:lang w:val="en-GB"/>
        </w:rPr>
        <w:t xml:space="preserve">was chosen as the </w:t>
      </w:r>
      <w:r w:rsidR="00C4467E" w:rsidRPr="004A5ECE">
        <w:rPr>
          <w:rFonts w:ascii="Arial" w:hAnsi="Arial" w:cs="Arial"/>
          <w:sz w:val="22"/>
          <w:szCs w:val="22"/>
          <w:lang w:val="en-US"/>
        </w:rPr>
        <w:t>«</w:t>
      </w:r>
      <w:r w:rsidR="00463B9E" w:rsidRPr="00463B9E">
        <w:rPr>
          <w:rFonts w:ascii="Arial" w:hAnsi="Arial" w:cs="Arial"/>
          <w:sz w:val="22"/>
          <w:szCs w:val="22"/>
          <w:lang w:val="en-GB"/>
        </w:rPr>
        <w:t>European Cultural Brand 2012</w:t>
      </w:r>
      <w:r w:rsidR="00C4467E" w:rsidRPr="004A5ECE">
        <w:rPr>
          <w:rFonts w:ascii="Arial" w:hAnsi="Arial" w:cs="Arial"/>
          <w:sz w:val="22"/>
          <w:szCs w:val="22"/>
          <w:lang w:val="en-US"/>
        </w:rPr>
        <w:t>»</w:t>
      </w:r>
      <w:r w:rsidR="00FE2378" w:rsidRPr="00C83B61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="00FE2378" w:rsidRPr="00C83B61">
        <w:rPr>
          <w:rFonts w:ascii="Arial" w:hAnsi="Arial" w:cs="Arial"/>
          <w:sz w:val="22"/>
          <w:szCs w:val="22"/>
          <w:lang w:val="en-US"/>
        </w:rPr>
        <w:t>Europäische</w:t>
      </w:r>
      <w:proofErr w:type="spellEnd"/>
      <w:r w:rsidR="00FE2378" w:rsidRPr="00C83B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E2378" w:rsidRPr="00C83B61">
        <w:rPr>
          <w:rFonts w:ascii="Arial" w:hAnsi="Arial" w:cs="Arial"/>
          <w:sz w:val="22"/>
          <w:szCs w:val="22"/>
          <w:lang w:val="en-US"/>
        </w:rPr>
        <w:t>Kulturmarke</w:t>
      </w:r>
      <w:proofErr w:type="spellEnd"/>
      <w:r w:rsidR="00FE2378" w:rsidRPr="00C83B61">
        <w:rPr>
          <w:rFonts w:ascii="Arial" w:hAnsi="Arial" w:cs="Arial"/>
          <w:sz w:val="22"/>
          <w:szCs w:val="22"/>
          <w:lang w:val="en-US"/>
        </w:rPr>
        <w:t xml:space="preserve"> 2012)</w:t>
      </w:r>
      <w:r w:rsidRPr="00C83B61">
        <w:rPr>
          <w:rFonts w:ascii="Arial" w:hAnsi="Arial" w:cs="Arial"/>
          <w:sz w:val="22"/>
          <w:szCs w:val="22"/>
          <w:lang w:val="en-GB"/>
        </w:rPr>
        <w:t>. In recognition of her services to the Beethoven Festival, she subsequently received the Order of Merit of North Rhine-Westphalia in January 2017.</w:t>
      </w:r>
    </w:p>
    <w:p w14:paraId="7CF23AAE" w14:textId="77777777" w:rsidR="00463B9E" w:rsidRPr="00C83B61" w:rsidRDefault="00463B9E" w:rsidP="0059229E">
      <w:pPr>
        <w:rPr>
          <w:rFonts w:ascii="Arial" w:hAnsi="Arial" w:cs="Arial"/>
          <w:sz w:val="22"/>
          <w:szCs w:val="22"/>
          <w:lang w:val="en-GB"/>
        </w:rPr>
      </w:pPr>
    </w:p>
    <w:p w14:paraId="757FD982" w14:textId="08407640" w:rsidR="00635691" w:rsidRPr="00C83B61" w:rsidRDefault="0059229E" w:rsidP="0059229E">
      <w:pPr>
        <w:rPr>
          <w:rFonts w:ascii="Arial" w:hAnsi="Arial" w:cs="Arial"/>
          <w:sz w:val="22"/>
          <w:szCs w:val="22"/>
          <w:lang w:val="en-GB"/>
        </w:rPr>
      </w:pPr>
      <w:r w:rsidRPr="00C83B61">
        <w:rPr>
          <w:rFonts w:ascii="Arial" w:hAnsi="Arial" w:cs="Arial"/>
          <w:sz w:val="22"/>
          <w:szCs w:val="22"/>
          <w:lang w:val="en-GB"/>
        </w:rPr>
        <w:t xml:space="preserve">Ilona Schmiel has guided the fortunes of the </w:t>
      </w:r>
      <w:proofErr w:type="spellStart"/>
      <w:r w:rsidRPr="00C83B61">
        <w:rPr>
          <w:rFonts w:ascii="Arial" w:hAnsi="Arial" w:cs="Arial"/>
          <w:sz w:val="22"/>
          <w:szCs w:val="22"/>
          <w:lang w:val="en-GB"/>
        </w:rPr>
        <w:t>Tonhalle</w:t>
      </w:r>
      <w:proofErr w:type="spellEnd"/>
      <w:r w:rsidR="00635691" w:rsidRPr="00C83B61">
        <w:rPr>
          <w:rFonts w:ascii="Arial" w:hAnsi="Arial" w:cs="Arial"/>
          <w:sz w:val="22"/>
          <w:szCs w:val="22"/>
          <w:lang w:val="en-GB"/>
        </w:rPr>
        <w:t>-Gesellschaft Zürich</w:t>
      </w:r>
      <w:r w:rsidRPr="00C83B61">
        <w:rPr>
          <w:rFonts w:ascii="Arial" w:hAnsi="Arial" w:cs="Arial"/>
          <w:sz w:val="22"/>
          <w:szCs w:val="22"/>
          <w:lang w:val="en-GB"/>
        </w:rPr>
        <w:t xml:space="preserve"> since the beginning of the 2014/15 season, bearing responsibility for all the </w:t>
      </w:r>
      <w:proofErr w:type="spellStart"/>
      <w:r w:rsidRPr="00C83B61">
        <w:rPr>
          <w:rFonts w:ascii="Arial" w:hAnsi="Arial" w:cs="Arial"/>
          <w:sz w:val="22"/>
          <w:szCs w:val="22"/>
          <w:lang w:val="en-GB"/>
        </w:rPr>
        <w:t>Tonhalle</w:t>
      </w:r>
      <w:r w:rsidR="00635691" w:rsidRPr="00C83B61">
        <w:rPr>
          <w:rFonts w:ascii="Arial" w:hAnsi="Arial" w:cs="Arial"/>
          <w:sz w:val="22"/>
          <w:szCs w:val="22"/>
          <w:lang w:val="en-GB"/>
        </w:rPr>
        <w:t>-Orchester</w:t>
      </w:r>
      <w:proofErr w:type="spellEnd"/>
      <w:r w:rsidR="00635691" w:rsidRPr="00C83B61">
        <w:rPr>
          <w:rFonts w:ascii="Arial" w:hAnsi="Arial" w:cs="Arial"/>
          <w:sz w:val="22"/>
          <w:szCs w:val="22"/>
          <w:lang w:val="en-GB"/>
        </w:rPr>
        <w:t xml:space="preserve"> Zürich</w:t>
      </w:r>
      <w:r w:rsidRPr="00C83B61">
        <w:rPr>
          <w:rFonts w:ascii="Arial" w:hAnsi="Arial" w:cs="Arial"/>
          <w:sz w:val="22"/>
          <w:szCs w:val="22"/>
          <w:lang w:val="en-GB"/>
        </w:rPr>
        <w:t>’s concerts and tours as well as a variety of concert series</w:t>
      </w:r>
      <w:r w:rsidR="00635691" w:rsidRPr="00C83B61">
        <w:rPr>
          <w:rFonts w:ascii="Arial" w:hAnsi="Arial" w:cs="Arial"/>
          <w:sz w:val="22"/>
          <w:szCs w:val="22"/>
          <w:lang w:val="en-GB"/>
        </w:rPr>
        <w:t xml:space="preserve"> and the operation of the </w:t>
      </w:r>
      <w:proofErr w:type="spellStart"/>
      <w:r w:rsidR="00635691" w:rsidRPr="00C83B61">
        <w:rPr>
          <w:rFonts w:ascii="Arial" w:hAnsi="Arial" w:cs="Arial"/>
          <w:sz w:val="22"/>
          <w:szCs w:val="22"/>
          <w:lang w:val="en-GB"/>
        </w:rPr>
        <w:t>Tonhalle</w:t>
      </w:r>
      <w:proofErr w:type="spellEnd"/>
      <w:r w:rsidR="00635691" w:rsidRPr="00C83B61">
        <w:rPr>
          <w:rFonts w:ascii="Arial" w:hAnsi="Arial" w:cs="Arial"/>
          <w:sz w:val="22"/>
          <w:szCs w:val="22"/>
          <w:lang w:val="en-GB"/>
        </w:rPr>
        <w:t xml:space="preserve"> Zürich. The </w:t>
      </w:r>
      <w:proofErr w:type="spellStart"/>
      <w:r w:rsidR="00635691" w:rsidRPr="00C83B61">
        <w:rPr>
          <w:rFonts w:ascii="Arial" w:hAnsi="Arial" w:cs="Arial"/>
          <w:sz w:val="22"/>
          <w:szCs w:val="22"/>
          <w:lang w:val="en-GB"/>
        </w:rPr>
        <w:t>Tonhalle</w:t>
      </w:r>
      <w:proofErr w:type="spellEnd"/>
      <w:r w:rsidR="00635691" w:rsidRPr="00C83B61">
        <w:rPr>
          <w:rFonts w:ascii="Arial" w:hAnsi="Arial" w:cs="Arial"/>
          <w:sz w:val="22"/>
          <w:szCs w:val="22"/>
          <w:lang w:val="en-GB"/>
        </w:rPr>
        <w:t>-Gesellschaft Zürich was also responsible for the construction</w:t>
      </w:r>
      <w:r w:rsidR="00472604" w:rsidRPr="00C83B61">
        <w:rPr>
          <w:rFonts w:ascii="Arial" w:hAnsi="Arial" w:cs="Arial"/>
          <w:sz w:val="22"/>
          <w:szCs w:val="22"/>
          <w:lang w:val="en-GB"/>
        </w:rPr>
        <w:t xml:space="preserve"> and management</w:t>
      </w:r>
      <w:r w:rsidR="00635691" w:rsidRPr="00C83B61">
        <w:rPr>
          <w:rFonts w:ascii="Arial" w:hAnsi="Arial" w:cs="Arial"/>
          <w:sz w:val="22"/>
          <w:szCs w:val="22"/>
          <w:lang w:val="en-GB"/>
        </w:rPr>
        <w:t xml:space="preserve"> of the interim venue </w:t>
      </w:r>
      <w:proofErr w:type="spellStart"/>
      <w:r w:rsidR="00635691" w:rsidRPr="00C83B61">
        <w:rPr>
          <w:rFonts w:ascii="Arial" w:hAnsi="Arial" w:cs="Arial"/>
          <w:sz w:val="22"/>
          <w:szCs w:val="22"/>
          <w:lang w:val="en-GB"/>
        </w:rPr>
        <w:t>Tonhalle</w:t>
      </w:r>
      <w:proofErr w:type="spellEnd"/>
      <w:r w:rsidR="00635691" w:rsidRPr="00C83B6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35691" w:rsidRPr="00C83B61">
        <w:rPr>
          <w:rFonts w:ascii="Arial" w:hAnsi="Arial" w:cs="Arial"/>
          <w:sz w:val="22"/>
          <w:szCs w:val="22"/>
          <w:lang w:val="en-GB"/>
        </w:rPr>
        <w:t>Maag</w:t>
      </w:r>
      <w:proofErr w:type="spellEnd"/>
      <w:r w:rsidR="00635691" w:rsidRPr="00C83B61">
        <w:rPr>
          <w:rFonts w:ascii="Arial" w:hAnsi="Arial" w:cs="Arial"/>
          <w:sz w:val="22"/>
          <w:szCs w:val="22"/>
          <w:lang w:val="en-GB"/>
        </w:rPr>
        <w:t xml:space="preserve"> and performed in this now award-winning concert hall from 2017 until the reopening of the renovated </w:t>
      </w:r>
      <w:proofErr w:type="spellStart"/>
      <w:r w:rsidR="00635691" w:rsidRPr="00C83B61">
        <w:rPr>
          <w:rFonts w:ascii="Arial" w:hAnsi="Arial" w:cs="Arial"/>
          <w:sz w:val="22"/>
          <w:szCs w:val="22"/>
          <w:lang w:val="en-GB"/>
        </w:rPr>
        <w:t>Tonhalle</w:t>
      </w:r>
      <w:proofErr w:type="spellEnd"/>
      <w:r w:rsidR="00635691" w:rsidRPr="00C83B61">
        <w:rPr>
          <w:rFonts w:ascii="Arial" w:hAnsi="Arial" w:cs="Arial"/>
          <w:sz w:val="22"/>
          <w:szCs w:val="22"/>
          <w:lang w:val="en-GB"/>
        </w:rPr>
        <w:t xml:space="preserve"> Zürich in September 202</w:t>
      </w:r>
      <w:r w:rsidR="00472604" w:rsidRPr="00C83B61">
        <w:rPr>
          <w:rFonts w:ascii="Arial" w:hAnsi="Arial" w:cs="Arial"/>
          <w:sz w:val="22"/>
          <w:szCs w:val="22"/>
          <w:lang w:val="en-GB"/>
        </w:rPr>
        <w:t>1.</w:t>
      </w:r>
    </w:p>
    <w:p w14:paraId="2C053D8F" w14:textId="6017554A" w:rsidR="00541D2C" w:rsidRPr="00C83B61" w:rsidRDefault="00541D2C" w:rsidP="0059229E">
      <w:pPr>
        <w:rPr>
          <w:rFonts w:ascii="Arial" w:hAnsi="Arial" w:cs="Arial"/>
          <w:sz w:val="22"/>
          <w:szCs w:val="22"/>
          <w:lang w:val="en-GB"/>
        </w:rPr>
      </w:pPr>
    </w:p>
    <w:p w14:paraId="3AD74548" w14:textId="1E406C7D" w:rsidR="00541D2C" w:rsidRPr="004A5ECE" w:rsidRDefault="00541D2C" w:rsidP="0059229E">
      <w:pPr>
        <w:rPr>
          <w:rFonts w:ascii="Arial" w:hAnsi="Arial" w:cs="Arial"/>
          <w:sz w:val="22"/>
          <w:szCs w:val="22"/>
          <w:lang w:val="en-US"/>
        </w:rPr>
      </w:pPr>
      <w:r w:rsidRPr="004A5ECE">
        <w:rPr>
          <w:rFonts w:ascii="Arial" w:hAnsi="Arial" w:cs="Arial"/>
          <w:sz w:val="22"/>
          <w:szCs w:val="22"/>
          <w:lang w:val="en-US"/>
        </w:rPr>
        <w:t xml:space="preserve">In 2018, Ilona Schmiel was </w:t>
      </w:r>
      <w:proofErr w:type="spellStart"/>
      <w:r w:rsidRPr="004A5ECE">
        <w:rPr>
          <w:rFonts w:ascii="Arial" w:hAnsi="Arial" w:cs="Arial"/>
          <w:sz w:val="22"/>
          <w:szCs w:val="22"/>
          <w:lang w:val="en-US"/>
        </w:rPr>
        <w:t>honoured</w:t>
      </w:r>
      <w:proofErr w:type="spellEnd"/>
      <w:r w:rsidRPr="004A5ECE">
        <w:rPr>
          <w:rFonts w:ascii="Arial" w:hAnsi="Arial" w:cs="Arial"/>
          <w:sz w:val="22"/>
          <w:szCs w:val="22"/>
          <w:lang w:val="en-US"/>
        </w:rPr>
        <w:t xml:space="preserve"> with the «</w:t>
      </w:r>
      <w:proofErr w:type="spellStart"/>
      <w:r w:rsidRPr="004A5ECE">
        <w:rPr>
          <w:rFonts w:ascii="Arial" w:hAnsi="Arial" w:cs="Arial"/>
          <w:sz w:val="22"/>
          <w:szCs w:val="22"/>
          <w:lang w:val="en-US"/>
        </w:rPr>
        <w:t>Junge</w:t>
      </w:r>
      <w:proofErr w:type="spellEnd"/>
      <w:r w:rsidRPr="004A5E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5ECE">
        <w:rPr>
          <w:rFonts w:ascii="Arial" w:hAnsi="Arial" w:cs="Arial"/>
          <w:sz w:val="22"/>
          <w:szCs w:val="22"/>
          <w:lang w:val="en-US"/>
        </w:rPr>
        <w:t>Ohren</w:t>
      </w:r>
      <w:proofErr w:type="spellEnd"/>
      <w:r w:rsidRPr="004A5E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5ECE">
        <w:rPr>
          <w:rFonts w:ascii="Arial" w:hAnsi="Arial" w:cs="Arial"/>
          <w:sz w:val="22"/>
          <w:szCs w:val="22"/>
          <w:lang w:val="en-US"/>
        </w:rPr>
        <w:t>Preis</w:t>
      </w:r>
      <w:proofErr w:type="spellEnd"/>
      <w:r w:rsidRPr="004A5ECE">
        <w:rPr>
          <w:rFonts w:ascii="Arial" w:hAnsi="Arial" w:cs="Arial"/>
          <w:sz w:val="22"/>
          <w:szCs w:val="22"/>
          <w:lang w:val="en-US"/>
        </w:rPr>
        <w:t>» for her programmatically and structurally pioneering approach to music education as an essential component of the cultural institutions she heads.</w:t>
      </w:r>
    </w:p>
    <w:p w14:paraId="288EBBBF" w14:textId="06C55B0B" w:rsidR="004F0F6F" w:rsidRPr="004A5ECE" w:rsidRDefault="004F0F6F" w:rsidP="0059229E">
      <w:pPr>
        <w:rPr>
          <w:rFonts w:ascii="Arial" w:hAnsi="Arial" w:cs="Arial"/>
          <w:sz w:val="22"/>
          <w:szCs w:val="22"/>
          <w:lang w:val="en-US"/>
        </w:rPr>
      </w:pPr>
    </w:p>
    <w:p w14:paraId="39C9A5DE" w14:textId="256AB412" w:rsidR="004F0F6F" w:rsidRPr="004A5ECE" w:rsidRDefault="0059229E" w:rsidP="0059229E">
      <w:pPr>
        <w:rPr>
          <w:rFonts w:ascii="Arial" w:hAnsi="Arial" w:cs="Arial"/>
          <w:sz w:val="22"/>
          <w:szCs w:val="22"/>
          <w:lang w:val="en-GB"/>
        </w:rPr>
      </w:pPr>
      <w:r w:rsidRPr="004A5ECE">
        <w:rPr>
          <w:rFonts w:ascii="Arial" w:hAnsi="Arial" w:cs="Arial"/>
          <w:sz w:val="22"/>
          <w:szCs w:val="22"/>
          <w:lang w:val="en-GB"/>
        </w:rPr>
        <w:t>From 2005 to 2007, she was also a member of the jury of the German Cultural Federal Foundation</w:t>
      </w:r>
      <w:r w:rsidR="004F0F6F" w:rsidRPr="004A5ECE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="004F0F6F" w:rsidRPr="004A5ECE">
        <w:rPr>
          <w:rFonts w:ascii="Arial" w:hAnsi="Arial" w:cs="Arial"/>
          <w:sz w:val="22"/>
          <w:szCs w:val="22"/>
          <w:lang w:val="en-GB"/>
        </w:rPr>
        <w:t>Bundeskulturstiftung</w:t>
      </w:r>
      <w:proofErr w:type="spellEnd"/>
      <w:r w:rsidR="004F0F6F" w:rsidRPr="004A5ECE">
        <w:rPr>
          <w:rFonts w:ascii="Arial" w:hAnsi="Arial" w:cs="Arial"/>
          <w:sz w:val="22"/>
          <w:szCs w:val="22"/>
          <w:lang w:val="en-GB"/>
        </w:rPr>
        <w:t>)</w:t>
      </w:r>
      <w:r w:rsidRPr="004A5ECE">
        <w:rPr>
          <w:rFonts w:ascii="Arial" w:hAnsi="Arial" w:cs="Arial"/>
          <w:sz w:val="22"/>
          <w:szCs w:val="22"/>
          <w:lang w:val="en-GB"/>
        </w:rPr>
        <w:t>. Since 2007, she has been on the jury of the Ernst von Siemens Music Foundation</w:t>
      </w:r>
      <w:r w:rsidR="004F0F6F" w:rsidRPr="004A5ECE">
        <w:rPr>
          <w:rFonts w:ascii="Arial" w:hAnsi="Arial" w:cs="Arial"/>
          <w:sz w:val="22"/>
          <w:szCs w:val="22"/>
          <w:lang w:val="en-GB"/>
        </w:rPr>
        <w:t>. From</w:t>
      </w:r>
      <w:r w:rsidRPr="004A5ECE">
        <w:rPr>
          <w:rFonts w:ascii="Arial" w:hAnsi="Arial" w:cs="Arial"/>
          <w:sz w:val="22"/>
          <w:szCs w:val="22"/>
          <w:lang w:val="en-GB"/>
        </w:rPr>
        <w:t xml:space="preserve"> 2009</w:t>
      </w:r>
      <w:r w:rsidR="004F0F6F" w:rsidRPr="004A5ECE">
        <w:rPr>
          <w:rFonts w:ascii="Arial" w:hAnsi="Arial" w:cs="Arial"/>
          <w:sz w:val="22"/>
          <w:szCs w:val="22"/>
          <w:lang w:val="en-GB"/>
        </w:rPr>
        <w:t xml:space="preserve"> until 2023 she was</w:t>
      </w:r>
      <w:r w:rsidRPr="004A5ECE">
        <w:rPr>
          <w:rFonts w:ascii="Arial" w:hAnsi="Arial" w:cs="Arial"/>
          <w:sz w:val="22"/>
          <w:szCs w:val="22"/>
          <w:lang w:val="en-GB"/>
        </w:rPr>
        <w:t xml:space="preserve"> Chair of the Board of Trustees of the Deutsche </w:t>
      </w:r>
      <w:proofErr w:type="spellStart"/>
      <w:r w:rsidRPr="004A5ECE">
        <w:rPr>
          <w:rFonts w:ascii="Arial" w:hAnsi="Arial" w:cs="Arial"/>
          <w:sz w:val="22"/>
          <w:szCs w:val="22"/>
          <w:lang w:val="en-GB"/>
        </w:rPr>
        <w:t>Kammerphilharmonie</w:t>
      </w:r>
      <w:proofErr w:type="spellEnd"/>
      <w:r w:rsidRPr="004A5ECE">
        <w:rPr>
          <w:rFonts w:ascii="Arial" w:hAnsi="Arial" w:cs="Arial"/>
          <w:sz w:val="22"/>
          <w:szCs w:val="22"/>
          <w:lang w:val="en-GB"/>
        </w:rPr>
        <w:t xml:space="preserve"> Bremen since 2010, guest lecturer at the Munich Academy of Music and the </w:t>
      </w:r>
      <w:proofErr w:type="spellStart"/>
      <w:r w:rsidRPr="004A5ECE">
        <w:rPr>
          <w:rFonts w:ascii="Arial" w:hAnsi="Arial" w:cs="Arial"/>
          <w:sz w:val="22"/>
          <w:szCs w:val="22"/>
          <w:lang w:val="en-GB"/>
        </w:rPr>
        <w:t>Freie</w:t>
      </w:r>
      <w:proofErr w:type="spellEnd"/>
      <w:r w:rsidRPr="004A5ECE">
        <w:rPr>
          <w:rFonts w:ascii="Arial" w:hAnsi="Arial" w:cs="Arial"/>
          <w:sz w:val="22"/>
          <w:szCs w:val="22"/>
          <w:lang w:val="en-GB"/>
        </w:rPr>
        <w:t xml:space="preserve"> Universität Berlin and since 2012, a </w:t>
      </w:r>
      <w:r w:rsidR="00C4467E">
        <w:rPr>
          <w:rFonts w:ascii="Arial" w:hAnsi="Arial" w:cs="Arial"/>
          <w:sz w:val="22"/>
          <w:szCs w:val="22"/>
          <w:lang w:val="en-GB"/>
        </w:rPr>
        <w:t>M</w:t>
      </w:r>
      <w:r w:rsidRPr="004A5ECE">
        <w:rPr>
          <w:rFonts w:ascii="Arial" w:hAnsi="Arial" w:cs="Arial"/>
          <w:sz w:val="22"/>
          <w:szCs w:val="22"/>
          <w:lang w:val="en-GB"/>
        </w:rPr>
        <w:t>ember of the Board of the Beethoven Haus Bonn as well as the Council of the University of Bonn.</w:t>
      </w:r>
    </w:p>
    <w:p w14:paraId="4B543F5A" w14:textId="7A0F2EAB" w:rsidR="004A5ECE" w:rsidRPr="004A5ECE" w:rsidRDefault="004A5ECE" w:rsidP="0059229E">
      <w:pPr>
        <w:rPr>
          <w:rFonts w:ascii="Arial" w:hAnsi="Arial" w:cs="Arial"/>
          <w:sz w:val="22"/>
          <w:szCs w:val="22"/>
          <w:lang w:val="en-GB"/>
        </w:rPr>
      </w:pPr>
    </w:p>
    <w:p w14:paraId="563A7DED" w14:textId="1C5DCCE3" w:rsidR="004A5ECE" w:rsidRPr="004A5ECE" w:rsidRDefault="004A5ECE" w:rsidP="004A5ECE">
      <w:pPr>
        <w:rPr>
          <w:rFonts w:ascii="Arial" w:hAnsi="Arial" w:cs="Arial"/>
          <w:sz w:val="22"/>
          <w:szCs w:val="22"/>
          <w:lang w:val="en-GB"/>
        </w:rPr>
      </w:pPr>
      <w:r w:rsidRPr="004A5ECE">
        <w:rPr>
          <w:rFonts w:ascii="Arial" w:hAnsi="Arial" w:cs="Arial"/>
          <w:sz w:val="22"/>
          <w:szCs w:val="22"/>
          <w:lang w:val="en-GB"/>
        </w:rPr>
        <w:t xml:space="preserve">From 2014 to 2022, Ilona Schmiel has also been a </w:t>
      </w:r>
      <w:r w:rsidR="00C4467E">
        <w:rPr>
          <w:rFonts w:ascii="Arial" w:hAnsi="Arial" w:cs="Arial"/>
          <w:sz w:val="22"/>
          <w:szCs w:val="22"/>
          <w:lang w:val="en-GB"/>
        </w:rPr>
        <w:t>M</w:t>
      </w:r>
      <w:r w:rsidRPr="004A5ECE">
        <w:rPr>
          <w:rFonts w:ascii="Arial" w:hAnsi="Arial" w:cs="Arial"/>
          <w:sz w:val="22"/>
          <w:szCs w:val="22"/>
          <w:lang w:val="en-GB"/>
        </w:rPr>
        <w:t xml:space="preserve">ember of the Council of the Munich Academy of Music and Dance, as well as being on the Board of Trustees of the Concours </w:t>
      </w:r>
      <w:proofErr w:type="spellStart"/>
      <w:r w:rsidRPr="004A5ECE">
        <w:rPr>
          <w:rFonts w:ascii="Arial" w:hAnsi="Arial" w:cs="Arial"/>
          <w:sz w:val="22"/>
          <w:szCs w:val="22"/>
          <w:lang w:val="en-GB"/>
        </w:rPr>
        <w:t>Géza</w:t>
      </w:r>
      <w:proofErr w:type="spellEnd"/>
      <w:r w:rsidRPr="004A5ECE">
        <w:rPr>
          <w:rFonts w:ascii="Arial" w:hAnsi="Arial" w:cs="Arial"/>
          <w:sz w:val="22"/>
          <w:szCs w:val="22"/>
          <w:lang w:val="en-GB"/>
        </w:rPr>
        <w:t xml:space="preserve"> Anda, Zurich, the Artistic Committee of Zürcher Sing-Akademie, and the Board of the Collegium Novum Zürich,</w:t>
      </w:r>
      <w:r w:rsidRPr="004A5ECE">
        <w:rPr>
          <w:rFonts w:ascii="Arial" w:hAnsi="Arial" w:cs="Arial"/>
          <w:sz w:val="22"/>
          <w:szCs w:val="22"/>
          <w:lang w:val="en-US"/>
        </w:rPr>
        <w:t xml:space="preserve"> Board </w:t>
      </w:r>
      <w:r w:rsidR="00C4467E">
        <w:rPr>
          <w:rFonts w:ascii="Arial" w:hAnsi="Arial" w:cs="Arial"/>
          <w:sz w:val="22"/>
          <w:szCs w:val="22"/>
          <w:lang w:val="en-US"/>
        </w:rPr>
        <w:t>M</w:t>
      </w:r>
      <w:r w:rsidRPr="004A5ECE">
        <w:rPr>
          <w:rFonts w:ascii="Arial" w:hAnsi="Arial" w:cs="Arial"/>
          <w:sz w:val="22"/>
          <w:szCs w:val="22"/>
          <w:lang w:val="en-US"/>
        </w:rPr>
        <w:t xml:space="preserve">ember der </w:t>
      </w:r>
      <w:r w:rsidRPr="004A5ECE">
        <w:rPr>
          <w:rFonts w:ascii="Arial" w:hAnsi="Arial" w:cs="Arial"/>
          <w:sz w:val="22"/>
          <w:szCs w:val="22"/>
          <w:shd w:val="clear" w:color="auto" w:fill="FEFEFE"/>
          <w:lang w:val="en-US"/>
        </w:rPr>
        <w:t>IAMA International Artist Managers</w:t>
      </w:r>
      <w:r w:rsidRPr="004A5ECE">
        <w:rPr>
          <w:rFonts w:ascii="Arial" w:hAnsi="Arial" w:cs="Arial"/>
          <w:sz w:val="22"/>
          <w:szCs w:val="22"/>
          <w:lang w:val="en-US"/>
        </w:rPr>
        <w:t>’</w:t>
      </w:r>
      <w:r w:rsidR="00E475C1">
        <w:rPr>
          <w:rFonts w:ascii="Arial" w:hAnsi="Arial" w:cs="Arial"/>
          <w:sz w:val="22"/>
          <w:szCs w:val="22"/>
          <w:lang w:val="en-US"/>
        </w:rPr>
        <w:t xml:space="preserve"> </w:t>
      </w:r>
      <w:r w:rsidRPr="004A5ECE">
        <w:rPr>
          <w:rFonts w:ascii="Arial" w:hAnsi="Arial" w:cs="Arial"/>
          <w:sz w:val="22"/>
          <w:szCs w:val="22"/>
          <w:shd w:val="clear" w:color="auto" w:fill="FEFEFE"/>
          <w:lang w:val="en-US"/>
        </w:rPr>
        <w:t xml:space="preserve">Association </w:t>
      </w:r>
      <w:r w:rsidRPr="004A5ECE">
        <w:rPr>
          <w:rFonts w:ascii="Arial" w:hAnsi="Arial" w:cs="Arial"/>
          <w:sz w:val="22"/>
          <w:szCs w:val="22"/>
          <w:lang w:val="en-US"/>
        </w:rPr>
        <w:t>und Advisor for Zurich University of the Arts.</w:t>
      </w:r>
    </w:p>
    <w:p w14:paraId="475F0F29" w14:textId="7EA578D5" w:rsidR="00CC49D9" w:rsidRPr="004A5ECE" w:rsidRDefault="00CC49D9" w:rsidP="0059229E">
      <w:pPr>
        <w:rPr>
          <w:rFonts w:ascii="Arial" w:hAnsi="Arial" w:cs="Arial"/>
          <w:sz w:val="22"/>
          <w:szCs w:val="22"/>
          <w:lang w:val="en-US"/>
        </w:rPr>
      </w:pPr>
    </w:p>
    <w:p w14:paraId="2D19805C" w14:textId="04546392" w:rsidR="00CC49D9" w:rsidRPr="004A5ECE" w:rsidRDefault="00CC49D9" w:rsidP="0059229E">
      <w:pPr>
        <w:rPr>
          <w:rFonts w:ascii="Arial" w:hAnsi="Arial" w:cs="Arial"/>
          <w:sz w:val="22"/>
          <w:szCs w:val="22"/>
          <w:lang w:val="en-US"/>
        </w:rPr>
      </w:pPr>
      <w:r w:rsidRPr="004A5ECE">
        <w:rPr>
          <w:rFonts w:ascii="Arial" w:hAnsi="Arial" w:cs="Arial"/>
          <w:sz w:val="22"/>
          <w:szCs w:val="22"/>
          <w:lang w:val="en-US"/>
        </w:rPr>
        <w:t>She passes on her knowledge as a mentor and is a sought-after judge at numerous international competitions.</w:t>
      </w:r>
    </w:p>
    <w:p w14:paraId="2C50A145" w14:textId="77777777" w:rsidR="00CC49D9" w:rsidRPr="004A5ECE" w:rsidRDefault="00CC49D9" w:rsidP="0059229E">
      <w:pPr>
        <w:rPr>
          <w:rFonts w:ascii="Arial" w:hAnsi="Arial" w:cs="Arial"/>
          <w:sz w:val="22"/>
          <w:szCs w:val="22"/>
          <w:lang w:val="en-US"/>
        </w:rPr>
      </w:pPr>
    </w:p>
    <w:p w14:paraId="432DB313" w14:textId="7A53B6CD" w:rsidR="004630A4" w:rsidRPr="004A5ECE" w:rsidRDefault="00CC49D9" w:rsidP="00C964AE">
      <w:pPr>
        <w:rPr>
          <w:rFonts w:ascii="Arial" w:hAnsi="Arial" w:cs="Arial"/>
          <w:sz w:val="22"/>
          <w:szCs w:val="22"/>
          <w:lang w:val="de-CH"/>
        </w:rPr>
      </w:pPr>
      <w:r w:rsidRPr="004A5ECE">
        <w:rPr>
          <w:rFonts w:ascii="Arial" w:hAnsi="Arial" w:cs="Arial"/>
          <w:sz w:val="22"/>
          <w:szCs w:val="22"/>
          <w:lang w:val="en-GB"/>
        </w:rPr>
        <w:t>Zurich, 4 January 2024</w:t>
      </w:r>
    </w:p>
    <w:sectPr w:rsidR="004630A4" w:rsidRPr="004A5ECE" w:rsidSect="009035C8">
      <w:headerReference w:type="default" r:id="rId8"/>
      <w:footerReference w:type="default" r:id="rId9"/>
      <w:pgSz w:w="11906" w:h="16838" w:code="9"/>
      <w:pgMar w:top="3686" w:right="1418" w:bottom="1418" w:left="1418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7DB5" w14:textId="77777777" w:rsidR="00B87DD3" w:rsidRDefault="00B87DD3" w:rsidP="003F59A9">
      <w:r>
        <w:separator/>
      </w:r>
    </w:p>
  </w:endnote>
  <w:endnote w:type="continuationSeparator" w:id="0">
    <w:p w14:paraId="50F72468" w14:textId="77777777" w:rsidR="00B87DD3" w:rsidRDefault="00B87DD3" w:rsidP="003F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9199" w14:textId="77777777" w:rsidR="001A568A" w:rsidRPr="00F379BC" w:rsidRDefault="001A568A" w:rsidP="00F915F7">
    <w:pPr>
      <w:tabs>
        <w:tab w:val="left" w:pos="714"/>
      </w:tabs>
      <w:ind w:right="260"/>
      <w:rPr>
        <w:color w:val="0F243E" w:themeColor="text2" w:themeShade="80"/>
        <w:spacing w:val="10"/>
        <w:sz w:val="17"/>
        <w:szCs w:val="17"/>
      </w:rPr>
    </w:pPr>
    <w:r w:rsidRPr="00F379BC">
      <w:rPr>
        <w:color w:val="17365D" w:themeColor="text2" w:themeShade="BF"/>
        <w:spacing w:val="10"/>
        <w:sz w:val="17"/>
        <w:szCs w:val="17"/>
      </w:rPr>
      <w:fldChar w:fldCharType="begin"/>
    </w:r>
    <w:r w:rsidRPr="00F379BC">
      <w:rPr>
        <w:color w:val="17365D" w:themeColor="text2" w:themeShade="BF"/>
        <w:spacing w:val="10"/>
        <w:sz w:val="17"/>
        <w:szCs w:val="17"/>
      </w:rPr>
      <w:instrText>PAGE   \* MERGEFORMAT</w:instrText>
    </w:r>
    <w:r w:rsidRPr="00F379BC">
      <w:rPr>
        <w:color w:val="17365D" w:themeColor="text2" w:themeShade="BF"/>
        <w:spacing w:val="10"/>
        <w:sz w:val="17"/>
        <w:szCs w:val="17"/>
      </w:rPr>
      <w:fldChar w:fldCharType="separate"/>
    </w:r>
    <w:r w:rsidR="007A0503">
      <w:rPr>
        <w:noProof/>
        <w:color w:val="17365D" w:themeColor="text2" w:themeShade="BF"/>
        <w:spacing w:val="10"/>
        <w:sz w:val="17"/>
        <w:szCs w:val="17"/>
      </w:rPr>
      <w:t>1</w:t>
    </w:r>
    <w:r w:rsidRPr="00F379BC">
      <w:rPr>
        <w:color w:val="17365D" w:themeColor="text2" w:themeShade="BF"/>
        <w:spacing w:val="10"/>
        <w:sz w:val="17"/>
        <w:szCs w:val="17"/>
      </w:rPr>
      <w:fldChar w:fldCharType="end"/>
    </w:r>
    <w:r w:rsidRPr="00F379BC">
      <w:rPr>
        <w:color w:val="17365D" w:themeColor="text2" w:themeShade="BF"/>
        <w:spacing w:val="10"/>
        <w:sz w:val="17"/>
        <w:szCs w:val="17"/>
      </w:rPr>
      <w:t>/</w:t>
    </w:r>
    <w:r w:rsidRPr="00F379BC">
      <w:rPr>
        <w:color w:val="17365D" w:themeColor="text2" w:themeShade="BF"/>
        <w:spacing w:val="10"/>
        <w:sz w:val="17"/>
        <w:szCs w:val="17"/>
      </w:rPr>
      <w:fldChar w:fldCharType="begin"/>
    </w:r>
    <w:r w:rsidRPr="00F379BC">
      <w:rPr>
        <w:color w:val="17365D" w:themeColor="text2" w:themeShade="BF"/>
        <w:spacing w:val="10"/>
        <w:sz w:val="17"/>
        <w:szCs w:val="17"/>
      </w:rPr>
      <w:instrText>NUMPAGES  \* Arabic  \* MERGEFORMAT</w:instrText>
    </w:r>
    <w:r w:rsidRPr="00F379BC">
      <w:rPr>
        <w:color w:val="17365D" w:themeColor="text2" w:themeShade="BF"/>
        <w:spacing w:val="10"/>
        <w:sz w:val="17"/>
        <w:szCs w:val="17"/>
      </w:rPr>
      <w:fldChar w:fldCharType="separate"/>
    </w:r>
    <w:r w:rsidR="007A0503">
      <w:rPr>
        <w:noProof/>
        <w:color w:val="17365D" w:themeColor="text2" w:themeShade="BF"/>
        <w:spacing w:val="10"/>
        <w:sz w:val="17"/>
        <w:szCs w:val="17"/>
      </w:rPr>
      <w:t>1</w:t>
    </w:r>
    <w:r w:rsidRPr="00F379BC">
      <w:rPr>
        <w:color w:val="17365D" w:themeColor="text2" w:themeShade="BF"/>
        <w:spacing w:val="10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0DFA" w14:textId="77777777" w:rsidR="00B87DD3" w:rsidRDefault="00B87DD3" w:rsidP="003F59A9">
      <w:r>
        <w:separator/>
      </w:r>
    </w:p>
  </w:footnote>
  <w:footnote w:type="continuationSeparator" w:id="0">
    <w:p w14:paraId="20BABAFE" w14:textId="77777777" w:rsidR="00B87DD3" w:rsidRDefault="00B87DD3" w:rsidP="003F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6123" w14:textId="77777777" w:rsidR="000601AA" w:rsidRDefault="002F0C54" w:rsidP="002F0C54">
    <w:pPr>
      <w:pStyle w:val="Kopfzeile"/>
      <w:tabs>
        <w:tab w:val="clear" w:pos="4536"/>
        <w:tab w:val="clear" w:pos="9072"/>
      </w:tabs>
      <w:jc w:val="center"/>
    </w:pPr>
    <w:r>
      <w:rPr>
        <w:noProof/>
        <w:lang w:eastAsia="de-CH"/>
      </w:rPr>
      <w:drawing>
        <wp:inline distT="0" distB="0" distL="0" distR="0" wp14:anchorId="1AF4A75A" wp14:editId="36C4F433">
          <wp:extent cx="1371600" cy="97536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Z-Logo-Schwarz-38mm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446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DC1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343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5EF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C87F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6E7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960C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C49D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A6AF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2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12B50"/>
    <w:multiLevelType w:val="hybridMultilevel"/>
    <w:tmpl w:val="E604E398"/>
    <w:lvl w:ilvl="0" w:tplc="D2F48A26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61F93"/>
    <w:multiLevelType w:val="hybridMultilevel"/>
    <w:tmpl w:val="D50A92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47349"/>
    <w:multiLevelType w:val="hybridMultilevel"/>
    <w:tmpl w:val="AAFAEBB8"/>
    <w:lvl w:ilvl="0" w:tplc="9C862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063ED"/>
    <w:multiLevelType w:val="hybridMultilevel"/>
    <w:tmpl w:val="2600142A"/>
    <w:lvl w:ilvl="0" w:tplc="643E2BAE">
      <w:start w:val="1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F69685C"/>
    <w:multiLevelType w:val="hybridMultilevel"/>
    <w:tmpl w:val="9FC85D2C"/>
    <w:lvl w:ilvl="0" w:tplc="2ED86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A6A63"/>
    <w:multiLevelType w:val="hybridMultilevel"/>
    <w:tmpl w:val="6FD6F4FA"/>
    <w:lvl w:ilvl="0" w:tplc="BFB4FAC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7028A"/>
    <w:multiLevelType w:val="hybridMultilevel"/>
    <w:tmpl w:val="2CB46D9A"/>
    <w:lvl w:ilvl="0" w:tplc="344E0A72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906232A"/>
    <w:multiLevelType w:val="hybridMultilevel"/>
    <w:tmpl w:val="496E9094"/>
    <w:lvl w:ilvl="0" w:tplc="1792920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>
      <w:start w:val="1"/>
      <w:numFmt w:val="lowerLetter"/>
      <w:lvlText w:val="%5."/>
      <w:lvlJc w:val="left"/>
      <w:pPr>
        <w:ind w:left="4320" w:hanging="360"/>
      </w:pPr>
    </w:lvl>
    <w:lvl w:ilvl="5" w:tplc="0407001B">
      <w:start w:val="1"/>
      <w:numFmt w:val="lowerRoman"/>
      <w:lvlText w:val="%6."/>
      <w:lvlJc w:val="right"/>
      <w:pPr>
        <w:ind w:left="5040" w:hanging="180"/>
      </w:pPr>
    </w:lvl>
    <w:lvl w:ilvl="6" w:tplc="0407000F">
      <w:start w:val="1"/>
      <w:numFmt w:val="decimal"/>
      <w:lvlText w:val="%7."/>
      <w:lvlJc w:val="left"/>
      <w:pPr>
        <w:ind w:left="5760" w:hanging="360"/>
      </w:pPr>
    </w:lvl>
    <w:lvl w:ilvl="7" w:tplc="04070019">
      <w:start w:val="1"/>
      <w:numFmt w:val="lowerLetter"/>
      <w:lvlText w:val="%8."/>
      <w:lvlJc w:val="left"/>
      <w:pPr>
        <w:ind w:left="6480" w:hanging="360"/>
      </w:pPr>
    </w:lvl>
    <w:lvl w:ilvl="8" w:tplc="0407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5E70F6"/>
    <w:multiLevelType w:val="hybridMultilevel"/>
    <w:tmpl w:val="3620E118"/>
    <w:lvl w:ilvl="0" w:tplc="35987B64">
      <w:numFmt w:val="bullet"/>
      <w:lvlText w:val=""/>
      <w:lvlJc w:val="left"/>
      <w:pPr>
        <w:ind w:left="177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25D76641"/>
    <w:multiLevelType w:val="hybridMultilevel"/>
    <w:tmpl w:val="AF40DA88"/>
    <w:lvl w:ilvl="0" w:tplc="EDC8D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72A88"/>
    <w:multiLevelType w:val="hybridMultilevel"/>
    <w:tmpl w:val="399A1CBC"/>
    <w:lvl w:ilvl="0" w:tplc="4EC084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E330A"/>
    <w:multiLevelType w:val="hybridMultilevel"/>
    <w:tmpl w:val="ABEE3E34"/>
    <w:lvl w:ilvl="0" w:tplc="0807000F">
      <w:start w:val="1"/>
      <w:numFmt w:val="decimal"/>
      <w:lvlText w:val="%1.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1E7D38"/>
    <w:multiLevelType w:val="hybridMultilevel"/>
    <w:tmpl w:val="54441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90BE2"/>
    <w:multiLevelType w:val="hybridMultilevel"/>
    <w:tmpl w:val="0EA06E52"/>
    <w:lvl w:ilvl="0" w:tplc="21DC6952">
      <w:numFmt w:val="bullet"/>
      <w:lvlText w:val=""/>
      <w:lvlJc w:val="left"/>
      <w:pPr>
        <w:ind w:left="2204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4" w15:restartNumberingAfterBreak="0">
    <w:nsid w:val="41CC5FE1"/>
    <w:multiLevelType w:val="hybridMultilevel"/>
    <w:tmpl w:val="15DCDD72"/>
    <w:lvl w:ilvl="0" w:tplc="643E2BAE">
      <w:start w:val="1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20379"/>
    <w:multiLevelType w:val="hybridMultilevel"/>
    <w:tmpl w:val="AACAB3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17F5B"/>
    <w:multiLevelType w:val="hybridMultilevel"/>
    <w:tmpl w:val="43E04972"/>
    <w:lvl w:ilvl="0" w:tplc="FA1225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E7E8C"/>
    <w:multiLevelType w:val="hybridMultilevel"/>
    <w:tmpl w:val="E01EA4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8756E"/>
    <w:multiLevelType w:val="hybridMultilevel"/>
    <w:tmpl w:val="D2C8C8CE"/>
    <w:lvl w:ilvl="0" w:tplc="2D5EBF6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165CD"/>
    <w:multiLevelType w:val="hybridMultilevel"/>
    <w:tmpl w:val="8B90966A"/>
    <w:lvl w:ilvl="0" w:tplc="FA1225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D2D19"/>
    <w:multiLevelType w:val="hybridMultilevel"/>
    <w:tmpl w:val="1C067832"/>
    <w:lvl w:ilvl="0" w:tplc="CF3E3B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153176">
    <w:abstractNumId w:val="9"/>
  </w:num>
  <w:num w:numId="2" w16cid:durableId="787047427">
    <w:abstractNumId w:val="10"/>
  </w:num>
  <w:num w:numId="3" w16cid:durableId="411590401">
    <w:abstractNumId w:val="8"/>
  </w:num>
  <w:num w:numId="4" w16cid:durableId="426773667">
    <w:abstractNumId w:val="8"/>
  </w:num>
  <w:num w:numId="5" w16cid:durableId="509180934">
    <w:abstractNumId w:val="7"/>
  </w:num>
  <w:num w:numId="6" w16cid:durableId="1296643064">
    <w:abstractNumId w:val="6"/>
  </w:num>
  <w:num w:numId="7" w16cid:durableId="1374035503">
    <w:abstractNumId w:val="5"/>
  </w:num>
  <w:num w:numId="8" w16cid:durableId="938950122">
    <w:abstractNumId w:val="4"/>
  </w:num>
  <w:num w:numId="9" w16cid:durableId="268512410">
    <w:abstractNumId w:val="3"/>
  </w:num>
  <w:num w:numId="10" w16cid:durableId="1226642368">
    <w:abstractNumId w:val="2"/>
  </w:num>
  <w:num w:numId="11" w16cid:durableId="180752644">
    <w:abstractNumId w:val="1"/>
  </w:num>
  <w:num w:numId="12" w16cid:durableId="1660305092">
    <w:abstractNumId w:val="0"/>
  </w:num>
  <w:num w:numId="13" w16cid:durableId="1882402329">
    <w:abstractNumId w:val="15"/>
  </w:num>
  <w:num w:numId="14" w16cid:durableId="839929888">
    <w:abstractNumId w:val="26"/>
  </w:num>
  <w:num w:numId="15" w16cid:durableId="605692231">
    <w:abstractNumId w:val="22"/>
  </w:num>
  <w:num w:numId="16" w16cid:durableId="216666062">
    <w:abstractNumId w:val="16"/>
  </w:num>
  <w:num w:numId="17" w16cid:durableId="1255431730">
    <w:abstractNumId w:val="29"/>
  </w:num>
  <w:num w:numId="18" w16cid:durableId="349642196">
    <w:abstractNumId w:val="28"/>
  </w:num>
  <w:num w:numId="19" w16cid:durableId="227150347">
    <w:abstractNumId w:val="23"/>
  </w:num>
  <w:num w:numId="20" w16cid:durableId="724765061">
    <w:abstractNumId w:val="14"/>
  </w:num>
  <w:num w:numId="21" w16cid:durableId="1180854668">
    <w:abstractNumId w:val="19"/>
  </w:num>
  <w:num w:numId="22" w16cid:durableId="72826137">
    <w:abstractNumId w:val="20"/>
  </w:num>
  <w:num w:numId="23" w16cid:durableId="1368678146">
    <w:abstractNumId w:val="30"/>
  </w:num>
  <w:num w:numId="24" w16cid:durableId="1826430612">
    <w:abstractNumId w:val="12"/>
  </w:num>
  <w:num w:numId="25" w16cid:durableId="532155198">
    <w:abstractNumId w:val="27"/>
  </w:num>
  <w:num w:numId="26" w16cid:durableId="1231773473">
    <w:abstractNumId w:val="13"/>
  </w:num>
  <w:num w:numId="27" w16cid:durableId="1847207215">
    <w:abstractNumId w:val="24"/>
  </w:num>
  <w:num w:numId="28" w16cid:durableId="1369062613">
    <w:abstractNumId w:val="21"/>
  </w:num>
  <w:num w:numId="29" w16cid:durableId="1856768385">
    <w:abstractNumId w:val="11"/>
  </w:num>
  <w:num w:numId="30" w16cid:durableId="354113415">
    <w:abstractNumId w:val="25"/>
  </w:num>
  <w:num w:numId="31" w16cid:durableId="2011061170">
    <w:abstractNumId w:val="18"/>
  </w:num>
  <w:num w:numId="32" w16cid:durableId="8950930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42731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2C"/>
    <w:rsid w:val="000004F4"/>
    <w:rsid w:val="00007C55"/>
    <w:rsid w:val="000330AB"/>
    <w:rsid w:val="00036E3B"/>
    <w:rsid w:val="00045AC4"/>
    <w:rsid w:val="00057010"/>
    <w:rsid w:val="000601AA"/>
    <w:rsid w:val="00064929"/>
    <w:rsid w:val="00067ECE"/>
    <w:rsid w:val="00070D94"/>
    <w:rsid w:val="00080371"/>
    <w:rsid w:val="00085C5E"/>
    <w:rsid w:val="0009594F"/>
    <w:rsid w:val="000A26E1"/>
    <w:rsid w:val="000A29D2"/>
    <w:rsid w:val="000A4130"/>
    <w:rsid w:val="000C60B2"/>
    <w:rsid w:val="000D5788"/>
    <w:rsid w:val="000E21E2"/>
    <w:rsid w:val="000E29EE"/>
    <w:rsid w:val="000E46C1"/>
    <w:rsid w:val="000F6056"/>
    <w:rsid w:val="00111A0E"/>
    <w:rsid w:val="00111C82"/>
    <w:rsid w:val="00117BD7"/>
    <w:rsid w:val="001246D4"/>
    <w:rsid w:val="0012730B"/>
    <w:rsid w:val="001308D9"/>
    <w:rsid w:val="00146D72"/>
    <w:rsid w:val="00173329"/>
    <w:rsid w:val="00173518"/>
    <w:rsid w:val="0018231F"/>
    <w:rsid w:val="0018337E"/>
    <w:rsid w:val="00195F2B"/>
    <w:rsid w:val="001A568A"/>
    <w:rsid w:val="001B2CD9"/>
    <w:rsid w:val="001E6800"/>
    <w:rsid w:val="001F27A3"/>
    <w:rsid w:val="001F5FAA"/>
    <w:rsid w:val="002072F6"/>
    <w:rsid w:val="002212E4"/>
    <w:rsid w:val="00234872"/>
    <w:rsid w:val="00235478"/>
    <w:rsid w:val="002525AC"/>
    <w:rsid w:val="00252CCE"/>
    <w:rsid w:val="002621D1"/>
    <w:rsid w:val="00263442"/>
    <w:rsid w:val="00266506"/>
    <w:rsid w:val="00276AF3"/>
    <w:rsid w:val="0029570D"/>
    <w:rsid w:val="002A402E"/>
    <w:rsid w:val="002B6E06"/>
    <w:rsid w:val="002C04AE"/>
    <w:rsid w:val="002C50F8"/>
    <w:rsid w:val="002D09D9"/>
    <w:rsid w:val="002D0FAE"/>
    <w:rsid w:val="002F0C54"/>
    <w:rsid w:val="002F179D"/>
    <w:rsid w:val="002F38F1"/>
    <w:rsid w:val="002F4AB4"/>
    <w:rsid w:val="00310B31"/>
    <w:rsid w:val="003127C9"/>
    <w:rsid w:val="00312C0C"/>
    <w:rsid w:val="00323D77"/>
    <w:rsid w:val="003346D2"/>
    <w:rsid w:val="003420C2"/>
    <w:rsid w:val="00343FED"/>
    <w:rsid w:val="003456E7"/>
    <w:rsid w:val="00347329"/>
    <w:rsid w:val="00350233"/>
    <w:rsid w:val="00352DDA"/>
    <w:rsid w:val="003625FB"/>
    <w:rsid w:val="00374D3E"/>
    <w:rsid w:val="0037607C"/>
    <w:rsid w:val="00385A22"/>
    <w:rsid w:val="00393964"/>
    <w:rsid w:val="0039507A"/>
    <w:rsid w:val="003A273A"/>
    <w:rsid w:val="003A7A29"/>
    <w:rsid w:val="003C4640"/>
    <w:rsid w:val="003D1430"/>
    <w:rsid w:val="003D1B7D"/>
    <w:rsid w:val="003E1B51"/>
    <w:rsid w:val="003E4205"/>
    <w:rsid w:val="003F00D8"/>
    <w:rsid w:val="003F42F0"/>
    <w:rsid w:val="003F59A9"/>
    <w:rsid w:val="00401149"/>
    <w:rsid w:val="004132F1"/>
    <w:rsid w:val="00415CFC"/>
    <w:rsid w:val="004256B9"/>
    <w:rsid w:val="004416E0"/>
    <w:rsid w:val="004449F4"/>
    <w:rsid w:val="0046017A"/>
    <w:rsid w:val="004630A4"/>
    <w:rsid w:val="00463B9E"/>
    <w:rsid w:val="00472604"/>
    <w:rsid w:val="00485EA6"/>
    <w:rsid w:val="00491FF7"/>
    <w:rsid w:val="004A2D38"/>
    <w:rsid w:val="004A5ECE"/>
    <w:rsid w:val="004B2C5E"/>
    <w:rsid w:val="004B2EC6"/>
    <w:rsid w:val="004B6D1E"/>
    <w:rsid w:val="004C214D"/>
    <w:rsid w:val="004C50DE"/>
    <w:rsid w:val="004C6184"/>
    <w:rsid w:val="004D0965"/>
    <w:rsid w:val="004D4AC5"/>
    <w:rsid w:val="004F0F6F"/>
    <w:rsid w:val="004F726E"/>
    <w:rsid w:val="00504C0B"/>
    <w:rsid w:val="005156C3"/>
    <w:rsid w:val="005303B0"/>
    <w:rsid w:val="00533C17"/>
    <w:rsid w:val="00541D2C"/>
    <w:rsid w:val="0054307F"/>
    <w:rsid w:val="00544842"/>
    <w:rsid w:val="00554C48"/>
    <w:rsid w:val="00560105"/>
    <w:rsid w:val="0058152B"/>
    <w:rsid w:val="005825D3"/>
    <w:rsid w:val="0059229E"/>
    <w:rsid w:val="0059395C"/>
    <w:rsid w:val="005C1F37"/>
    <w:rsid w:val="005D3990"/>
    <w:rsid w:val="005D52E3"/>
    <w:rsid w:val="005D5C14"/>
    <w:rsid w:val="005D6C5C"/>
    <w:rsid w:val="005F207D"/>
    <w:rsid w:val="005F5B09"/>
    <w:rsid w:val="005F679D"/>
    <w:rsid w:val="0061162A"/>
    <w:rsid w:val="0063322C"/>
    <w:rsid w:val="00635691"/>
    <w:rsid w:val="00645863"/>
    <w:rsid w:val="0065036F"/>
    <w:rsid w:val="006538E6"/>
    <w:rsid w:val="006748B7"/>
    <w:rsid w:val="006752D1"/>
    <w:rsid w:val="00680F1C"/>
    <w:rsid w:val="0068198D"/>
    <w:rsid w:val="0068270E"/>
    <w:rsid w:val="00687BEF"/>
    <w:rsid w:val="006924D3"/>
    <w:rsid w:val="006A14B6"/>
    <w:rsid w:val="006A5D7E"/>
    <w:rsid w:val="006B17D7"/>
    <w:rsid w:val="006B48D0"/>
    <w:rsid w:val="006C1EC9"/>
    <w:rsid w:val="006D15E9"/>
    <w:rsid w:val="006E3285"/>
    <w:rsid w:val="006E7895"/>
    <w:rsid w:val="006E7B79"/>
    <w:rsid w:val="006F6259"/>
    <w:rsid w:val="00716E31"/>
    <w:rsid w:val="00717E7A"/>
    <w:rsid w:val="007245E6"/>
    <w:rsid w:val="007318BC"/>
    <w:rsid w:val="00742D78"/>
    <w:rsid w:val="00746D38"/>
    <w:rsid w:val="00765BEE"/>
    <w:rsid w:val="0076633F"/>
    <w:rsid w:val="007674CF"/>
    <w:rsid w:val="0076795D"/>
    <w:rsid w:val="00793C79"/>
    <w:rsid w:val="007954A5"/>
    <w:rsid w:val="007A0503"/>
    <w:rsid w:val="007C3545"/>
    <w:rsid w:val="007C3B79"/>
    <w:rsid w:val="007D6CCD"/>
    <w:rsid w:val="007E1CE8"/>
    <w:rsid w:val="00811A6B"/>
    <w:rsid w:val="00814F04"/>
    <w:rsid w:val="008224F5"/>
    <w:rsid w:val="00831B8B"/>
    <w:rsid w:val="00831D47"/>
    <w:rsid w:val="00843116"/>
    <w:rsid w:val="00850E33"/>
    <w:rsid w:val="00861C2B"/>
    <w:rsid w:val="00874DF0"/>
    <w:rsid w:val="00884F10"/>
    <w:rsid w:val="00886CE3"/>
    <w:rsid w:val="00893651"/>
    <w:rsid w:val="008B4DC8"/>
    <w:rsid w:val="008D0218"/>
    <w:rsid w:val="008E7780"/>
    <w:rsid w:val="008F497E"/>
    <w:rsid w:val="009035C8"/>
    <w:rsid w:val="00912D1D"/>
    <w:rsid w:val="00913644"/>
    <w:rsid w:val="0091559E"/>
    <w:rsid w:val="00930938"/>
    <w:rsid w:val="00950DE2"/>
    <w:rsid w:val="0095267C"/>
    <w:rsid w:val="009678CC"/>
    <w:rsid w:val="0097457C"/>
    <w:rsid w:val="0097511B"/>
    <w:rsid w:val="009852E0"/>
    <w:rsid w:val="009A4494"/>
    <w:rsid w:val="009B524B"/>
    <w:rsid w:val="009C25C1"/>
    <w:rsid w:val="009C2E0D"/>
    <w:rsid w:val="009E01C1"/>
    <w:rsid w:val="009E0C53"/>
    <w:rsid w:val="00A20F63"/>
    <w:rsid w:val="00A25D9D"/>
    <w:rsid w:val="00A44043"/>
    <w:rsid w:val="00A63934"/>
    <w:rsid w:val="00A65085"/>
    <w:rsid w:val="00A67D3B"/>
    <w:rsid w:val="00A71ECA"/>
    <w:rsid w:val="00A87FAA"/>
    <w:rsid w:val="00AB2FFC"/>
    <w:rsid w:val="00AB46AA"/>
    <w:rsid w:val="00AB6160"/>
    <w:rsid w:val="00AC0002"/>
    <w:rsid w:val="00AC514B"/>
    <w:rsid w:val="00AC63D3"/>
    <w:rsid w:val="00AF7339"/>
    <w:rsid w:val="00B0120C"/>
    <w:rsid w:val="00B11229"/>
    <w:rsid w:val="00B2104F"/>
    <w:rsid w:val="00B21B0A"/>
    <w:rsid w:val="00B43BAC"/>
    <w:rsid w:val="00B46CBA"/>
    <w:rsid w:val="00B65461"/>
    <w:rsid w:val="00B70B5B"/>
    <w:rsid w:val="00B853A7"/>
    <w:rsid w:val="00B87DD3"/>
    <w:rsid w:val="00B919B5"/>
    <w:rsid w:val="00B969E9"/>
    <w:rsid w:val="00BA68ED"/>
    <w:rsid w:val="00BB52A4"/>
    <w:rsid w:val="00BC77B5"/>
    <w:rsid w:val="00BD1E88"/>
    <w:rsid w:val="00BD7AA4"/>
    <w:rsid w:val="00BE3268"/>
    <w:rsid w:val="00BE3C1A"/>
    <w:rsid w:val="00C05EB3"/>
    <w:rsid w:val="00C065FE"/>
    <w:rsid w:val="00C07C66"/>
    <w:rsid w:val="00C36BE1"/>
    <w:rsid w:val="00C426EC"/>
    <w:rsid w:val="00C433A1"/>
    <w:rsid w:val="00C4467E"/>
    <w:rsid w:val="00C618DC"/>
    <w:rsid w:val="00C759BB"/>
    <w:rsid w:val="00C83B61"/>
    <w:rsid w:val="00C964AE"/>
    <w:rsid w:val="00CB0634"/>
    <w:rsid w:val="00CB66CF"/>
    <w:rsid w:val="00CC49D9"/>
    <w:rsid w:val="00CC56E9"/>
    <w:rsid w:val="00CC61C3"/>
    <w:rsid w:val="00CE250C"/>
    <w:rsid w:val="00CF5CBE"/>
    <w:rsid w:val="00D02663"/>
    <w:rsid w:val="00D05B64"/>
    <w:rsid w:val="00D114DC"/>
    <w:rsid w:val="00D144EC"/>
    <w:rsid w:val="00D17061"/>
    <w:rsid w:val="00D20EFD"/>
    <w:rsid w:val="00D53BBC"/>
    <w:rsid w:val="00D76E61"/>
    <w:rsid w:val="00D83FFA"/>
    <w:rsid w:val="00D86CA4"/>
    <w:rsid w:val="00D96DB0"/>
    <w:rsid w:val="00DB4FFD"/>
    <w:rsid w:val="00DC6AE9"/>
    <w:rsid w:val="00DD03F6"/>
    <w:rsid w:val="00DD23A9"/>
    <w:rsid w:val="00DF6B78"/>
    <w:rsid w:val="00E14066"/>
    <w:rsid w:val="00E162BC"/>
    <w:rsid w:val="00E178A8"/>
    <w:rsid w:val="00E42A2C"/>
    <w:rsid w:val="00E42E8A"/>
    <w:rsid w:val="00E45309"/>
    <w:rsid w:val="00E475C1"/>
    <w:rsid w:val="00E60FAD"/>
    <w:rsid w:val="00E73490"/>
    <w:rsid w:val="00E81CDF"/>
    <w:rsid w:val="00E82BA3"/>
    <w:rsid w:val="00E93937"/>
    <w:rsid w:val="00EB2C00"/>
    <w:rsid w:val="00EB56E4"/>
    <w:rsid w:val="00EB7440"/>
    <w:rsid w:val="00EC5013"/>
    <w:rsid w:val="00ED1483"/>
    <w:rsid w:val="00ED2298"/>
    <w:rsid w:val="00ED257A"/>
    <w:rsid w:val="00ED26F0"/>
    <w:rsid w:val="00EE4159"/>
    <w:rsid w:val="00EF6A21"/>
    <w:rsid w:val="00F01764"/>
    <w:rsid w:val="00F0695C"/>
    <w:rsid w:val="00F07F6A"/>
    <w:rsid w:val="00F148EA"/>
    <w:rsid w:val="00F21E33"/>
    <w:rsid w:val="00F379BC"/>
    <w:rsid w:val="00F43C72"/>
    <w:rsid w:val="00F44565"/>
    <w:rsid w:val="00F45923"/>
    <w:rsid w:val="00F47A4B"/>
    <w:rsid w:val="00F51251"/>
    <w:rsid w:val="00F636FA"/>
    <w:rsid w:val="00F63B98"/>
    <w:rsid w:val="00F64A2C"/>
    <w:rsid w:val="00F70431"/>
    <w:rsid w:val="00F71CFE"/>
    <w:rsid w:val="00F772C3"/>
    <w:rsid w:val="00F86210"/>
    <w:rsid w:val="00F915F7"/>
    <w:rsid w:val="00FA1B27"/>
    <w:rsid w:val="00FA32EF"/>
    <w:rsid w:val="00FB25BB"/>
    <w:rsid w:val="00FB454A"/>
    <w:rsid w:val="00FE2378"/>
    <w:rsid w:val="00FE3EAF"/>
    <w:rsid w:val="00FE41A5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E645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52D1"/>
    <w:pPr>
      <w:spacing w:line="240" w:lineRule="auto"/>
    </w:pPr>
    <w:rPr>
      <w:sz w:val="24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3C79"/>
    <w:pPr>
      <w:keepNext/>
      <w:keepLines/>
      <w:spacing w:line="360" w:lineRule="atLeast"/>
      <w:outlineLvl w:val="0"/>
    </w:pPr>
    <w:rPr>
      <w:rFonts w:ascii="Arial" w:eastAsiaTheme="majorEastAsia" w:hAnsi="Arial" w:cstheme="majorBidi"/>
      <w:bCs/>
      <w:sz w:val="32"/>
      <w:szCs w:val="28"/>
      <w:lang w:val="de-CH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9594F"/>
    <w:pPr>
      <w:spacing w:line="320" w:lineRule="atLeast"/>
      <w:outlineLvl w:val="1"/>
    </w:pPr>
    <w:rPr>
      <w:b/>
      <w:bCs w:val="0"/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09594F"/>
    <w:pPr>
      <w:spacing w:line="280" w:lineRule="atLeast"/>
      <w:outlineLvl w:val="2"/>
    </w:pPr>
    <w:rPr>
      <w:b w:val="0"/>
      <w:bCs/>
      <w:sz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173329"/>
    <w:pPr>
      <w:spacing w:line="260" w:lineRule="atLeast"/>
      <w:outlineLvl w:val="3"/>
    </w:pPr>
    <w:rPr>
      <w:bCs w:val="0"/>
      <w:iCs/>
      <w:sz w:val="22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2F179D"/>
    <w:p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93C79"/>
    <w:pPr>
      <w:keepNext/>
      <w:keepLines/>
      <w:spacing w:before="40" w:line="260" w:lineRule="atLeast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de-CH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93C79"/>
    <w:pPr>
      <w:keepNext/>
      <w:keepLines/>
      <w:spacing w:before="40" w:line="260" w:lineRule="atLeas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e-CH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93C79"/>
    <w:pPr>
      <w:keepNext/>
      <w:keepLines/>
      <w:spacing w:before="4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93C79"/>
    <w:pPr>
      <w:keepNext/>
      <w:keepLines/>
      <w:spacing w:before="4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titel">
    <w:name w:val="Zwischentitel"/>
    <w:basedOn w:val="Titel"/>
    <w:next w:val="Standard"/>
    <w:qFormat/>
    <w:rsid w:val="00793C79"/>
    <w:pPr>
      <w:spacing w:before="0" w:after="0" w:line="260" w:lineRule="atLeast"/>
    </w:pPr>
    <w:rPr>
      <w:b/>
      <w:sz w:val="22"/>
    </w:rPr>
  </w:style>
  <w:style w:type="paragraph" w:styleId="Aufzhlungszeichen">
    <w:name w:val="List Bullet"/>
    <w:basedOn w:val="Standard"/>
    <w:uiPriority w:val="99"/>
    <w:semiHidden/>
    <w:unhideWhenUsed/>
    <w:qFormat/>
    <w:rsid w:val="002F179D"/>
    <w:pPr>
      <w:numPr>
        <w:numId w:val="2"/>
      </w:numPr>
      <w:spacing w:line="260" w:lineRule="atLeast"/>
      <w:contextualSpacing/>
    </w:pPr>
    <w:rPr>
      <w:rFonts w:ascii="Arial" w:hAnsi="Arial"/>
      <w:sz w:val="22"/>
      <w:szCs w:val="22"/>
      <w:lang w:val="de-CH"/>
    </w:rPr>
  </w:style>
  <w:style w:type="paragraph" w:styleId="Listennummer">
    <w:name w:val="List Number"/>
    <w:basedOn w:val="Standard"/>
    <w:uiPriority w:val="99"/>
    <w:semiHidden/>
    <w:unhideWhenUsed/>
    <w:qFormat/>
    <w:rsid w:val="002F179D"/>
    <w:pPr>
      <w:numPr>
        <w:numId w:val="4"/>
      </w:numPr>
      <w:spacing w:line="260" w:lineRule="atLeast"/>
      <w:contextualSpacing/>
    </w:pPr>
    <w:rPr>
      <w:rFonts w:ascii="Arial" w:hAnsi="Arial"/>
      <w:sz w:val="22"/>
      <w:szCs w:val="2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3C79"/>
    <w:rPr>
      <w:rFonts w:ascii="Arial" w:eastAsiaTheme="majorEastAsia" w:hAnsi="Arial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594F"/>
    <w:rPr>
      <w:rFonts w:ascii="Arial Bold" w:eastAsiaTheme="majorEastAsia" w:hAnsi="Arial Bold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594F"/>
    <w:rPr>
      <w:rFonts w:ascii="Arial Bold" w:eastAsiaTheme="majorEastAsia" w:hAnsi="Arial Bold" w:cstheme="majorBidi"/>
      <w:bCs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3329"/>
    <w:rPr>
      <w:rFonts w:ascii="Arial Bold" w:eastAsiaTheme="majorEastAsia" w:hAnsi="Arial Bold" w:cstheme="majorBidi"/>
      <w:b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F179D"/>
    <w:rPr>
      <w:rFonts w:ascii="Arial" w:eastAsiaTheme="majorEastAsia" w:hAnsi="Arial" w:cstheme="majorBidi"/>
      <w:b/>
      <w:iCs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594F"/>
    <w:pPr>
      <w:numPr>
        <w:ilvl w:val="1"/>
      </w:numPr>
      <w:spacing w:line="360" w:lineRule="atLeast"/>
    </w:pPr>
    <w:rPr>
      <w:rFonts w:ascii="Arial" w:eastAsiaTheme="majorEastAsia" w:hAnsi="Arial" w:cstheme="majorBidi"/>
      <w:iCs/>
      <w:spacing w:val="15"/>
      <w:sz w:val="32"/>
      <w:lang w:val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594F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93C79"/>
    <w:pPr>
      <w:spacing w:before="480" w:after="240" w:line="440" w:lineRule="atLeast"/>
      <w:contextualSpacing/>
    </w:pPr>
    <w:rPr>
      <w:rFonts w:ascii="Arial" w:eastAsiaTheme="majorEastAsia" w:hAnsi="Arial" w:cstheme="majorBidi"/>
      <w:spacing w:val="5"/>
      <w:kern w:val="28"/>
      <w:sz w:val="40"/>
      <w:szCs w:val="52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93C79"/>
    <w:rPr>
      <w:rFonts w:ascii="Arial" w:eastAsiaTheme="majorEastAsia" w:hAnsi="Arial" w:cstheme="majorBidi"/>
      <w:spacing w:val="5"/>
      <w:kern w:val="28"/>
      <w:sz w:val="40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3F59A9"/>
    <w:pPr>
      <w:tabs>
        <w:tab w:val="center" w:pos="4536"/>
        <w:tab w:val="right" w:pos="9072"/>
      </w:tabs>
    </w:pPr>
    <w:rPr>
      <w:rFonts w:ascii="Arial" w:hAnsi="Arial"/>
      <w:sz w:val="22"/>
      <w:szCs w:val="22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3F59A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F59A9"/>
    <w:pPr>
      <w:tabs>
        <w:tab w:val="center" w:pos="4536"/>
        <w:tab w:val="right" w:pos="9072"/>
      </w:tabs>
    </w:pPr>
    <w:rPr>
      <w:rFonts w:ascii="Arial" w:hAnsi="Arial"/>
      <w:sz w:val="22"/>
      <w:szCs w:val="22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F59A9"/>
    <w:rPr>
      <w:rFonts w:ascii="Arial" w:hAnsi="Arial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93C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93C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3C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3C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BD7AA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2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2C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C4640"/>
    <w:rPr>
      <w:color w:val="808080"/>
    </w:rPr>
  </w:style>
  <w:style w:type="table" w:styleId="Tabellenraster">
    <w:name w:val="Table Grid"/>
    <w:basedOn w:val="NormaleTabelle"/>
    <w:uiPriority w:val="59"/>
    <w:rsid w:val="00FB25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29570D"/>
    <w:rPr>
      <w:b/>
      <w:bCs/>
    </w:rPr>
  </w:style>
  <w:style w:type="paragraph" w:styleId="Listenabsatz">
    <w:name w:val="List Paragraph"/>
    <w:basedOn w:val="Standard"/>
    <w:uiPriority w:val="34"/>
    <w:qFormat/>
    <w:rsid w:val="0063322C"/>
    <w:pPr>
      <w:spacing w:line="260" w:lineRule="atLeast"/>
      <w:ind w:left="720"/>
      <w:contextualSpacing/>
    </w:pPr>
    <w:rPr>
      <w:rFonts w:ascii="Arial" w:hAnsi="Arial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ADF4-CA3D-477C-95B5-7C80C4A9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2024-01-04T15:14:00Z</dcterms:created>
  <dcterms:modified xsi:type="dcterms:W3CDTF">2024-01-09T08:52:00Z</dcterms:modified>
</cp:coreProperties>
</file>